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06" w:rsidRPr="008C15EF" w:rsidRDefault="00863406" w:rsidP="00863406">
      <w:pPr>
        <w:rPr>
          <w:rFonts w:ascii="Arial" w:hAnsi="Arial" w:cs="Arial"/>
          <w:b/>
          <w:bCs/>
          <w:sz w:val="22"/>
          <w:szCs w:val="22"/>
        </w:rPr>
      </w:pPr>
    </w:p>
    <w:p w:rsidR="00863406" w:rsidRPr="008C15EF" w:rsidRDefault="00863406" w:rsidP="00863406">
      <w:pPr>
        <w:pStyle w:val="Heading2"/>
        <w:rPr>
          <w:rFonts w:ascii="Arial" w:hAnsi="Arial" w:cs="Arial"/>
          <w:sz w:val="22"/>
          <w:szCs w:val="22"/>
        </w:rPr>
      </w:pPr>
      <w:r w:rsidRPr="008C15EF">
        <w:rPr>
          <w:rFonts w:ascii="Arial" w:hAnsi="Arial" w:cs="Arial"/>
          <w:sz w:val="22"/>
          <w:szCs w:val="22"/>
        </w:rPr>
        <w:t>JOB TITLE:</w:t>
      </w:r>
      <w:r w:rsidRPr="008C15EF">
        <w:rPr>
          <w:rFonts w:ascii="Arial" w:hAnsi="Arial" w:cs="Arial"/>
          <w:sz w:val="22"/>
          <w:szCs w:val="22"/>
        </w:rPr>
        <w:tab/>
      </w:r>
      <w:r w:rsidR="00CA01D6" w:rsidRPr="008C15EF">
        <w:rPr>
          <w:rFonts w:ascii="Arial" w:hAnsi="Arial" w:cs="Arial"/>
          <w:sz w:val="22"/>
          <w:szCs w:val="22"/>
        </w:rPr>
        <w:t xml:space="preserve"> </w:t>
      </w:r>
      <w:r w:rsidR="00AE37FC" w:rsidRPr="008C15EF">
        <w:rPr>
          <w:rFonts w:ascii="Arial" w:hAnsi="Arial" w:cs="Arial"/>
          <w:sz w:val="22"/>
          <w:szCs w:val="22"/>
        </w:rPr>
        <w:tab/>
        <w:t xml:space="preserve">Sports </w:t>
      </w:r>
      <w:r w:rsidR="00BE3915">
        <w:rPr>
          <w:rFonts w:ascii="Arial" w:hAnsi="Arial" w:cs="Arial"/>
          <w:sz w:val="22"/>
          <w:szCs w:val="22"/>
        </w:rPr>
        <w:t>Coach</w:t>
      </w:r>
      <w:r w:rsidR="003C5913">
        <w:rPr>
          <w:rFonts w:ascii="Arial" w:hAnsi="Arial" w:cs="Arial"/>
          <w:sz w:val="22"/>
          <w:szCs w:val="22"/>
        </w:rPr>
        <w:t xml:space="preserve"> (Primary</w:t>
      </w:r>
      <w:r w:rsidR="00A73A56">
        <w:rPr>
          <w:rFonts w:ascii="Arial" w:hAnsi="Arial" w:cs="Arial"/>
          <w:sz w:val="22"/>
          <w:szCs w:val="22"/>
        </w:rPr>
        <w:t xml:space="preserve"> Schools</w:t>
      </w:r>
      <w:r w:rsidR="003C5913">
        <w:rPr>
          <w:rFonts w:ascii="Arial" w:hAnsi="Arial" w:cs="Arial"/>
          <w:sz w:val="22"/>
          <w:szCs w:val="22"/>
        </w:rPr>
        <w:t>)</w:t>
      </w:r>
    </w:p>
    <w:p w:rsidR="00863406" w:rsidRPr="008C15EF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8C15EF" w:rsidRDefault="00863406" w:rsidP="00531FAA">
      <w:pPr>
        <w:jc w:val="both"/>
        <w:rPr>
          <w:rFonts w:ascii="Arial" w:hAnsi="Arial" w:cs="Arial"/>
          <w:sz w:val="22"/>
          <w:szCs w:val="22"/>
        </w:rPr>
      </w:pPr>
      <w:r w:rsidRPr="008C15EF">
        <w:rPr>
          <w:rFonts w:ascii="Arial" w:hAnsi="Arial" w:cs="Arial"/>
          <w:b/>
          <w:bCs/>
          <w:sz w:val="22"/>
          <w:szCs w:val="22"/>
        </w:rPr>
        <w:t>REPORTS TO:</w:t>
      </w:r>
      <w:r w:rsidRPr="008C15EF">
        <w:rPr>
          <w:rFonts w:ascii="Arial" w:hAnsi="Arial" w:cs="Arial"/>
          <w:b/>
          <w:bCs/>
          <w:sz w:val="22"/>
          <w:szCs w:val="22"/>
        </w:rPr>
        <w:tab/>
      </w:r>
      <w:r w:rsidR="00AE37FC" w:rsidRPr="008C15EF">
        <w:rPr>
          <w:rFonts w:ascii="Arial" w:hAnsi="Arial" w:cs="Arial"/>
          <w:b/>
          <w:bCs/>
          <w:sz w:val="22"/>
          <w:szCs w:val="22"/>
        </w:rPr>
        <w:t>Head Teacher</w:t>
      </w:r>
    </w:p>
    <w:p w:rsidR="00863406" w:rsidRPr="008C15EF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7B28B9" w:rsidRPr="008C15EF" w:rsidRDefault="00863406" w:rsidP="00531FAA">
      <w:pPr>
        <w:pStyle w:val="Heading2"/>
        <w:rPr>
          <w:rFonts w:ascii="Arial" w:hAnsi="Arial" w:cs="Arial"/>
          <w:sz w:val="22"/>
          <w:szCs w:val="22"/>
        </w:rPr>
      </w:pPr>
      <w:r w:rsidRPr="008C15EF">
        <w:rPr>
          <w:rFonts w:ascii="Arial" w:hAnsi="Arial" w:cs="Arial"/>
          <w:sz w:val="22"/>
          <w:szCs w:val="22"/>
        </w:rPr>
        <w:t>BAND:</w:t>
      </w:r>
      <w:r w:rsidRPr="008C15EF">
        <w:rPr>
          <w:rFonts w:ascii="Arial" w:hAnsi="Arial" w:cs="Arial"/>
          <w:sz w:val="22"/>
          <w:szCs w:val="22"/>
        </w:rPr>
        <w:tab/>
      </w:r>
      <w:r w:rsidRPr="008C15EF">
        <w:rPr>
          <w:rFonts w:ascii="Arial" w:hAnsi="Arial" w:cs="Arial"/>
          <w:sz w:val="22"/>
          <w:szCs w:val="22"/>
        </w:rPr>
        <w:tab/>
      </w:r>
      <w:r w:rsidR="00B07DDC">
        <w:rPr>
          <w:rFonts w:ascii="Arial" w:hAnsi="Arial" w:cs="Arial"/>
          <w:sz w:val="22"/>
          <w:szCs w:val="22"/>
        </w:rPr>
        <w:tab/>
        <w:t>Grade B</w:t>
      </w:r>
    </w:p>
    <w:p w:rsidR="00531FAA" w:rsidRPr="008C15EF" w:rsidRDefault="00531FAA" w:rsidP="00531FAA">
      <w:pPr>
        <w:rPr>
          <w:rFonts w:ascii="Arial" w:hAnsi="Arial" w:cs="Arial"/>
          <w:sz w:val="22"/>
          <w:szCs w:val="22"/>
        </w:rPr>
      </w:pPr>
    </w:p>
    <w:p w:rsidR="00531FAA" w:rsidRPr="008C15EF" w:rsidRDefault="0086340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15EF">
        <w:rPr>
          <w:rFonts w:ascii="Arial" w:hAnsi="Arial" w:cs="Arial"/>
          <w:b/>
          <w:bCs/>
          <w:sz w:val="22"/>
          <w:szCs w:val="22"/>
        </w:rPr>
        <w:t>JOB PURPOSE</w:t>
      </w:r>
    </w:p>
    <w:p w:rsidR="00AE37FC" w:rsidRPr="008C15EF" w:rsidRDefault="00AE37FC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E37FC" w:rsidRPr="00692576" w:rsidRDefault="00692576" w:rsidP="0008699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To deliver and monitor a co-ordinated programme of high quality, professional</w:t>
      </w:r>
      <w:r w:rsidR="004957D1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9794A">
        <w:rPr>
          <w:rFonts w:ascii="Arial" w:hAnsi="Arial" w:cs="Arial"/>
          <w:sz w:val="22"/>
          <w:szCs w:val="22"/>
          <w:lang w:eastAsia="en-GB"/>
        </w:rPr>
        <w:t xml:space="preserve">sports </w:t>
      </w:r>
      <w:r>
        <w:rPr>
          <w:rFonts w:ascii="Arial" w:hAnsi="Arial" w:cs="Arial"/>
          <w:sz w:val="22"/>
          <w:szCs w:val="22"/>
          <w:lang w:eastAsia="en-GB"/>
        </w:rPr>
        <w:t xml:space="preserve">coaching </w:t>
      </w:r>
      <w:proofErr w:type="gramStart"/>
      <w:r>
        <w:rPr>
          <w:rFonts w:ascii="Arial" w:hAnsi="Arial" w:cs="Arial"/>
          <w:sz w:val="22"/>
          <w:szCs w:val="22"/>
          <w:lang w:eastAsia="en-GB"/>
        </w:rPr>
        <w:t>activities which</w:t>
      </w:r>
      <w:proofErr w:type="gramEnd"/>
      <w:r>
        <w:rPr>
          <w:rFonts w:ascii="Arial" w:hAnsi="Arial" w:cs="Arial"/>
          <w:sz w:val="22"/>
          <w:szCs w:val="22"/>
          <w:lang w:eastAsia="en-GB"/>
        </w:rPr>
        <w:t xml:space="preserve"> are progressive and reflective of the needs of pupils</w:t>
      </w:r>
      <w:r w:rsidR="004957D1">
        <w:rPr>
          <w:rFonts w:ascii="Arial" w:hAnsi="Arial" w:cs="Arial"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sz w:val="22"/>
          <w:szCs w:val="22"/>
          <w:lang w:eastAsia="en-GB"/>
        </w:rPr>
        <w:t>in schools and in the local community.</w:t>
      </w:r>
    </w:p>
    <w:p w:rsidR="00CA01D6" w:rsidRPr="008C15EF" w:rsidRDefault="00CA01D6" w:rsidP="0086340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3406" w:rsidRPr="008C15EF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C15EF">
        <w:rPr>
          <w:rFonts w:ascii="Arial" w:hAnsi="Arial" w:cs="Arial"/>
          <w:b/>
          <w:bCs/>
          <w:sz w:val="22"/>
          <w:szCs w:val="22"/>
        </w:rPr>
        <w:t>KEY CORPORATE ACCOUNTABILITIES</w:t>
      </w:r>
    </w:p>
    <w:p w:rsidR="0037327E" w:rsidRPr="008C15EF" w:rsidRDefault="0037327E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7327E" w:rsidRPr="008C15EF" w:rsidRDefault="0037327E" w:rsidP="0037327E">
      <w:pPr>
        <w:pStyle w:val="BodyText"/>
        <w:numPr>
          <w:ilvl w:val="0"/>
          <w:numId w:val="4"/>
        </w:numPr>
        <w:jc w:val="both"/>
        <w:rPr>
          <w:sz w:val="22"/>
          <w:szCs w:val="22"/>
        </w:rPr>
      </w:pPr>
      <w:r w:rsidRPr="008C15EF">
        <w:rPr>
          <w:sz w:val="22"/>
          <w:szCs w:val="22"/>
        </w:rPr>
        <w:t>To actively promote the Trust’s Equal Opportunities Policy and Diversity Strategy and observe the standard of conduct which prevents discrimination taking place.</w:t>
      </w:r>
    </w:p>
    <w:p w:rsidR="0037327E" w:rsidRPr="008C15EF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C15EF">
        <w:rPr>
          <w:rFonts w:ascii="Arial" w:hAnsi="Arial" w:cs="Arial"/>
          <w:sz w:val="22"/>
          <w:szCs w:val="22"/>
        </w:rPr>
        <w:t>To maintain awareness of and commitment to the Trust’s Equal Opportunity Policies in relation to both employment and service delivery.</w:t>
      </w:r>
    </w:p>
    <w:p w:rsidR="0037327E" w:rsidRPr="008C15EF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8C15EF">
        <w:rPr>
          <w:rFonts w:ascii="Arial" w:hAnsi="Arial" w:cs="Arial"/>
          <w:sz w:val="22"/>
          <w:szCs w:val="22"/>
        </w:rPr>
        <w:t>To fully comply</w:t>
      </w:r>
      <w:proofErr w:type="gramEnd"/>
      <w:r w:rsidRPr="008C15EF">
        <w:rPr>
          <w:rFonts w:ascii="Arial" w:hAnsi="Arial" w:cs="Arial"/>
          <w:sz w:val="22"/>
          <w:szCs w:val="22"/>
        </w:rPr>
        <w:t xml:space="preserve"> with the Health and Safety at Work Act 1974 </w:t>
      </w:r>
      <w:proofErr w:type="spellStart"/>
      <w:r w:rsidRPr="008C15EF">
        <w:rPr>
          <w:rFonts w:ascii="Arial" w:hAnsi="Arial" w:cs="Arial"/>
          <w:sz w:val="22"/>
          <w:szCs w:val="22"/>
        </w:rPr>
        <w:t>etc</w:t>
      </w:r>
      <w:proofErr w:type="spellEnd"/>
      <w:r w:rsidRPr="008C15EF">
        <w:rPr>
          <w:rFonts w:ascii="Arial" w:hAnsi="Arial" w:cs="Arial"/>
          <w:sz w:val="22"/>
          <w:szCs w:val="22"/>
        </w:rPr>
        <w:t>, the Trust’s Health and Safety Policy and all locally agreed safe methods of work.</w:t>
      </w:r>
    </w:p>
    <w:p w:rsidR="0037327E" w:rsidRPr="008C15EF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C15EF">
        <w:rPr>
          <w:rFonts w:ascii="Arial" w:hAnsi="Arial" w:cs="Arial"/>
          <w:sz w:val="22"/>
          <w:szCs w:val="22"/>
        </w:rPr>
        <w:t>At t</w:t>
      </w:r>
      <w:r w:rsidR="00202935" w:rsidRPr="008C15EF">
        <w:rPr>
          <w:rFonts w:ascii="Arial" w:hAnsi="Arial" w:cs="Arial"/>
          <w:sz w:val="22"/>
          <w:szCs w:val="22"/>
        </w:rPr>
        <w:t>he discretion of the Head Teacher</w:t>
      </w:r>
      <w:r w:rsidRPr="008C15EF">
        <w:rPr>
          <w:rFonts w:ascii="Arial" w:hAnsi="Arial" w:cs="Arial"/>
          <w:sz w:val="22"/>
          <w:szCs w:val="22"/>
        </w:rPr>
        <w:t xml:space="preserve">, such other activities as </w:t>
      </w:r>
      <w:proofErr w:type="gramStart"/>
      <w:r w:rsidRPr="008C15EF">
        <w:rPr>
          <w:rFonts w:ascii="Arial" w:hAnsi="Arial" w:cs="Arial"/>
          <w:sz w:val="22"/>
          <w:szCs w:val="22"/>
        </w:rPr>
        <w:t>may</w:t>
      </w:r>
      <w:proofErr w:type="gramEnd"/>
      <w:r w:rsidRPr="008C15EF">
        <w:rPr>
          <w:rFonts w:ascii="Arial" w:hAnsi="Arial" w:cs="Arial"/>
          <w:sz w:val="22"/>
          <w:szCs w:val="22"/>
        </w:rPr>
        <w:t xml:space="preserve"> from time to time be agreed consistent with the nature of the job described above.</w:t>
      </w:r>
    </w:p>
    <w:p w:rsidR="0037327E" w:rsidRPr="008C15EF" w:rsidRDefault="0037327E" w:rsidP="0037327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C15EF">
        <w:rPr>
          <w:rFonts w:ascii="Arial" w:hAnsi="Arial" w:cs="Arial"/>
          <w:sz w:val="22"/>
          <w:szCs w:val="22"/>
        </w:rPr>
        <w:t>To work with colleagues to achieve service plan objectives and targets.</w:t>
      </w:r>
    </w:p>
    <w:p w:rsidR="0037327E" w:rsidRPr="008C15EF" w:rsidRDefault="0037327E" w:rsidP="00122A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C15EF">
        <w:rPr>
          <w:rFonts w:ascii="Arial" w:hAnsi="Arial" w:cs="Arial"/>
          <w:sz w:val="22"/>
          <w:szCs w:val="22"/>
        </w:rPr>
        <w:t>To participate in Employee Development schemes and Performance Management and contribute to the identification of own team development needs.</w:t>
      </w:r>
    </w:p>
    <w:p w:rsidR="00122AD8" w:rsidRPr="008C15EF" w:rsidRDefault="00122AD8" w:rsidP="00122AD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01D6" w:rsidRDefault="00863406" w:rsidP="00CA01D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 w:rsidRPr="008C15EF">
        <w:rPr>
          <w:rFonts w:ascii="Arial" w:hAnsi="Arial" w:cs="Arial"/>
          <w:b/>
          <w:bCs/>
          <w:sz w:val="22"/>
          <w:szCs w:val="22"/>
        </w:rPr>
        <w:t>PRINCIPAL ACCOUNTABILITIES</w:t>
      </w:r>
    </w:p>
    <w:p w:rsidR="00086992" w:rsidRPr="008E167B" w:rsidRDefault="00086992" w:rsidP="008E167B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31F9E">
        <w:rPr>
          <w:rFonts w:ascii="Arial" w:hAnsi="Arial" w:cs="Arial"/>
          <w:lang w:eastAsia="en-GB"/>
        </w:rPr>
        <w:t>To prepare and implement well-structured</w:t>
      </w:r>
      <w:r>
        <w:rPr>
          <w:rFonts w:ascii="Arial" w:hAnsi="Arial" w:cs="Arial"/>
          <w:lang w:eastAsia="en-GB"/>
        </w:rPr>
        <w:t xml:space="preserve"> and progressive P.E</w:t>
      </w:r>
      <w:r w:rsidRPr="00631F9E">
        <w:rPr>
          <w:rFonts w:ascii="Arial" w:hAnsi="Arial" w:cs="Arial"/>
          <w:lang w:eastAsia="en-GB"/>
        </w:rPr>
        <w:t xml:space="preserve"> programmes</w:t>
      </w:r>
      <w:r w:rsidR="008E167B">
        <w:rPr>
          <w:rFonts w:ascii="Arial" w:hAnsi="Arial" w:cs="Arial"/>
          <w:lang w:eastAsia="en-GB"/>
        </w:rPr>
        <w:t xml:space="preserve"> </w:t>
      </w:r>
      <w:r w:rsidRPr="008E167B">
        <w:rPr>
          <w:rFonts w:ascii="Arial" w:hAnsi="Arial" w:cs="Arial"/>
          <w:lang w:eastAsia="en-GB"/>
        </w:rPr>
        <w:t xml:space="preserve">ensuring a high quality, enjoyable experience centred </w:t>
      </w:r>
      <w:proofErr w:type="gramStart"/>
      <w:r w:rsidRPr="008E167B">
        <w:rPr>
          <w:rFonts w:ascii="Arial" w:hAnsi="Arial" w:cs="Arial"/>
          <w:lang w:eastAsia="en-GB"/>
        </w:rPr>
        <w:t>around</w:t>
      </w:r>
      <w:proofErr w:type="gramEnd"/>
      <w:r w:rsidRPr="008E167B">
        <w:rPr>
          <w:rFonts w:ascii="Arial" w:hAnsi="Arial" w:cs="Arial"/>
          <w:lang w:eastAsia="en-GB"/>
        </w:rPr>
        <w:t xml:space="preserve"> the needs of</w:t>
      </w:r>
      <w:r w:rsidR="008E167B">
        <w:rPr>
          <w:rFonts w:ascii="Arial" w:hAnsi="Arial" w:cs="Arial"/>
          <w:lang w:eastAsia="en-GB"/>
        </w:rPr>
        <w:t xml:space="preserve"> </w:t>
      </w:r>
      <w:r w:rsidRPr="008E167B">
        <w:rPr>
          <w:rFonts w:ascii="Arial" w:hAnsi="Arial" w:cs="Arial"/>
          <w:lang w:eastAsia="en-GB"/>
        </w:rPr>
        <w:t>the participants.</w:t>
      </w:r>
    </w:p>
    <w:p w:rsidR="00086992" w:rsidRPr="00086992" w:rsidRDefault="00086992" w:rsidP="008E167B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31F9E">
        <w:rPr>
          <w:rFonts w:ascii="Arial" w:hAnsi="Arial" w:cs="Arial"/>
          <w:lang w:eastAsia="en-GB"/>
        </w:rPr>
        <w:t>To carry out administrative duties as necessary e.g. maintain accurate attendance</w:t>
      </w:r>
      <w:r>
        <w:rPr>
          <w:rFonts w:ascii="Arial" w:hAnsi="Arial" w:cs="Arial"/>
          <w:lang w:eastAsia="en-GB"/>
        </w:rPr>
        <w:t xml:space="preserve"> </w:t>
      </w:r>
      <w:r w:rsidRPr="00086992">
        <w:rPr>
          <w:rFonts w:ascii="Arial" w:hAnsi="Arial" w:cs="Arial"/>
          <w:lang w:eastAsia="en-GB"/>
        </w:rPr>
        <w:t>registers, to keep rec</w:t>
      </w:r>
      <w:r>
        <w:rPr>
          <w:rFonts w:ascii="Arial" w:hAnsi="Arial" w:cs="Arial"/>
          <w:lang w:eastAsia="en-GB"/>
        </w:rPr>
        <w:t>ords of attainment and progress</w:t>
      </w:r>
      <w:r w:rsidRPr="00086992">
        <w:rPr>
          <w:rFonts w:ascii="Arial" w:hAnsi="Arial" w:cs="Arial"/>
          <w:lang w:eastAsia="en-GB"/>
        </w:rPr>
        <w:t>, carry out risk assessments, etc.</w:t>
      </w:r>
    </w:p>
    <w:p w:rsidR="00086992" w:rsidRPr="008E167B" w:rsidRDefault="00086992" w:rsidP="008E167B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 </w:t>
      </w:r>
      <w:r w:rsidRPr="00631F9E">
        <w:rPr>
          <w:rFonts w:ascii="Arial" w:hAnsi="Arial" w:cs="Arial"/>
          <w:lang w:eastAsia="en-GB"/>
        </w:rPr>
        <w:t>deliver CPD for school staff to ensure sustainability of activity and</w:t>
      </w:r>
      <w:r w:rsidR="008E167B">
        <w:rPr>
          <w:rFonts w:ascii="Arial" w:hAnsi="Arial" w:cs="Arial"/>
          <w:lang w:eastAsia="en-GB"/>
        </w:rPr>
        <w:t xml:space="preserve"> </w:t>
      </w:r>
      <w:r w:rsidRPr="008E167B">
        <w:rPr>
          <w:rFonts w:ascii="Arial" w:hAnsi="Arial" w:cs="Arial"/>
          <w:lang w:eastAsia="en-GB"/>
        </w:rPr>
        <w:t xml:space="preserve">increase the quality of PE and </w:t>
      </w:r>
      <w:r w:rsidR="00D14849" w:rsidRPr="008E167B">
        <w:rPr>
          <w:rFonts w:ascii="Arial" w:hAnsi="Arial" w:cs="Arial"/>
          <w:lang w:eastAsia="en-GB"/>
        </w:rPr>
        <w:t>s</w:t>
      </w:r>
      <w:r w:rsidRPr="008E167B">
        <w:rPr>
          <w:rFonts w:ascii="Arial" w:hAnsi="Arial" w:cs="Arial"/>
          <w:lang w:eastAsia="en-GB"/>
        </w:rPr>
        <w:t xml:space="preserve">chool </w:t>
      </w:r>
      <w:r w:rsidR="00D14849" w:rsidRPr="008E167B">
        <w:rPr>
          <w:rFonts w:ascii="Arial" w:hAnsi="Arial" w:cs="Arial"/>
          <w:lang w:eastAsia="en-GB"/>
        </w:rPr>
        <w:t>s</w:t>
      </w:r>
      <w:r w:rsidRPr="008E167B">
        <w:rPr>
          <w:rFonts w:ascii="Arial" w:hAnsi="Arial" w:cs="Arial"/>
          <w:lang w:eastAsia="en-GB"/>
        </w:rPr>
        <w:t>port.</w:t>
      </w:r>
    </w:p>
    <w:p w:rsidR="00086992" w:rsidRPr="00086992" w:rsidRDefault="00086992" w:rsidP="008E167B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31F9E">
        <w:rPr>
          <w:rFonts w:ascii="Arial" w:hAnsi="Arial" w:cs="Arial"/>
          <w:lang w:eastAsia="en-GB"/>
        </w:rPr>
        <w:t xml:space="preserve">To </w:t>
      </w:r>
      <w:r w:rsidR="00D14849">
        <w:rPr>
          <w:rFonts w:ascii="Arial" w:hAnsi="Arial" w:cs="Arial"/>
          <w:lang w:eastAsia="en-GB"/>
        </w:rPr>
        <w:t xml:space="preserve">assist </w:t>
      </w:r>
      <w:r w:rsidRPr="00631F9E">
        <w:rPr>
          <w:rFonts w:ascii="Arial" w:hAnsi="Arial" w:cs="Arial"/>
          <w:lang w:eastAsia="en-GB"/>
        </w:rPr>
        <w:t>set up and coach at out of school hours sports clubs, encouraging attendance in</w:t>
      </w:r>
      <w:r>
        <w:rPr>
          <w:rFonts w:ascii="Arial" w:hAnsi="Arial" w:cs="Arial"/>
          <w:lang w:eastAsia="en-GB"/>
        </w:rPr>
        <w:t xml:space="preserve"> </w:t>
      </w:r>
      <w:r w:rsidRPr="00086992">
        <w:rPr>
          <w:rFonts w:ascii="Arial" w:hAnsi="Arial" w:cs="Arial"/>
          <w:lang w:eastAsia="en-GB"/>
        </w:rPr>
        <w:t>particular by children who do not usually participate in sport.</w:t>
      </w:r>
    </w:p>
    <w:p w:rsidR="00086992" w:rsidRPr="008E167B" w:rsidRDefault="00086992" w:rsidP="008E167B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31F9E">
        <w:rPr>
          <w:rFonts w:ascii="Arial" w:hAnsi="Arial" w:cs="Arial"/>
          <w:lang w:eastAsia="en-GB"/>
        </w:rPr>
        <w:t xml:space="preserve">To support work with clubs and other community groups to ensure that </w:t>
      </w:r>
      <w:r>
        <w:rPr>
          <w:rFonts w:ascii="Arial" w:hAnsi="Arial" w:cs="Arial"/>
          <w:lang w:eastAsia="en-GB"/>
        </w:rPr>
        <w:t>pupils</w:t>
      </w:r>
      <w:r w:rsidR="008E167B">
        <w:rPr>
          <w:rFonts w:ascii="Arial" w:hAnsi="Arial" w:cs="Arial"/>
          <w:lang w:eastAsia="en-GB"/>
        </w:rPr>
        <w:t xml:space="preserve"> </w:t>
      </w:r>
      <w:proofErr w:type="gramStart"/>
      <w:r w:rsidRPr="008E167B">
        <w:rPr>
          <w:rFonts w:ascii="Arial" w:hAnsi="Arial" w:cs="Arial"/>
          <w:lang w:eastAsia="en-GB"/>
        </w:rPr>
        <w:t>are retained</w:t>
      </w:r>
      <w:proofErr w:type="gramEnd"/>
      <w:r w:rsidRPr="008E167B">
        <w:rPr>
          <w:rFonts w:ascii="Arial" w:hAnsi="Arial" w:cs="Arial"/>
          <w:lang w:eastAsia="en-GB"/>
        </w:rPr>
        <w:t xml:space="preserve"> in sport through high quality coaching.</w:t>
      </w:r>
    </w:p>
    <w:p w:rsidR="00D14849" w:rsidRPr="008E167B" w:rsidRDefault="00086992" w:rsidP="008E167B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31F9E">
        <w:rPr>
          <w:rFonts w:ascii="Arial" w:hAnsi="Arial" w:cs="Arial"/>
          <w:lang w:eastAsia="en-GB"/>
        </w:rPr>
        <w:t>To assist in i</w:t>
      </w:r>
      <w:r>
        <w:rPr>
          <w:rFonts w:ascii="Arial" w:hAnsi="Arial" w:cs="Arial"/>
          <w:lang w:eastAsia="en-GB"/>
        </w:rPr>
        <w:t>dentifying talented pupils</w:t>
      </w:r>
      <w:r w:rsidRPr="00631F9E">
        <w:rPr>
          <w:rFonts w:ascii="Arial" w:hAnsi="Arial" w:cs="Arial"/>
          <w:lang w:eastAsia="en-GB"/>
        </w:rPr>
        <w:t xml:space="preserve"> and encouraging further development</w:t>
      </w:r>
      <w:r w:rsidR="008E167B">
        <w:rPr>
          <w:rFonts w:ascii="Arial" w:hAnsi="Arial" w:cs="Arial"/>
          <w:lang w:eastAsia="en-GB"/>
        </w:rPr>
        <w:t xml:space="preserve"> </w:t>
      </w:r>
      <w:r w:rsidRPr="008E167B">
        <w:rPr>
          <w:rFonts w:ascii="Arial" w:hAnsi="Arial" w:cs="Arial"/>
          <w:lang w:eastAsia="en-GB"/>
        </w:rPr>
        <w:t>via a number of different courses/opportunities.</w:t>
      </w:r>
    </w:p>
    <w:p w:rsidR="00086992" w:rsidRPr="00D14849" w:rsidRDefault="00086992" w:rsidP="008E167B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D14849">
        <w:rPr>
          <w:rFonts w:ascii="Arial" w:hAnsi="Arial" w:cs="Arial"/>
          <w:lang w:eastAsia="en-GB"/>
        </w:rPr>
        <w:t xml:space="preserve">To </w:t>
      </w:r>
      <w:r w:rsidR="00D14849" w:rsidRPr="00D14849">
        <w:rPr>
          <w:rFonts w:ascii="Arial" w:hAnsi="Arial" w:cs="Arial"/>
          <w:lang w:eastAsia="en-GB"/>
        </w:rPr>
        <w:t>be</w:t>
      </w:r>
      <w:r w:rsidRPr="00D14849">
        <w:rPr>
          <w:rFonts w:ascii="Arial" w:hAnsi="Arial" w:cs="Arial"/>
          <w:lang w:eastAsia="en-GB"/>
        </w:rPr>
        <w:t xml:space="preserve"> a positive role model, creating a positive and fun environment to</w:t>
      </w:r>
      <w:r w:rsidR="00D14849" w:rsidRPr="00D14849">
        <w:rPr>
          <w:rFonts w:ascii="Arial" w:hAnsi="Arial" w:cs="Arial"/>
          <w:lang w:eastAsia="en-GB"/>
        </w:rPr>
        <w:t xml:space="preserve"> </w:t>
      </w:r>
      <w:r w:rsidRPr="00D14849">
        <w:rPr>
          <w:rFonts w:ascii="Arial" w:hAnsi="Arial" w:cs="Arial"/>
          <w:lang w:eastAsia="en-GB"/>
        </w:rPr>
        <w:t>motivate and encourage pupils to participate in sport or physical activity.</w:t>
      </w:r>
    </w:p>
    <w:p w:rsidR="00086992" w:rsidRPr="00D955DE" w:rsidRDefault="00086992" w:rsidP="008E167B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To effectively assistance </w:t>
      </w:r>
      <w:r w:rsidRPr="00631F9E">
        <w:rPr>
          <w:rFonts w:ascii="Arial" w:hAnsi="Arial" w:cs="Arial"/>
          <w:lang w:eastAsia="en-GB"/>
        </w:rPr>
        <w:t>and direct support staff, volunteers and apprentices</w:t>
      </w:r>
      <w:r w:rsidR="00D64E7C">
        <w:rPr>
          <w:rFonts w:ascii="Arial" w:hAnsi="Arial" w:cs="Arial"/>
          <w:lang w:eastAsia="en-GB"/>
        </w:rPr>
        <w:t xml:space="preserve"> with sports provision</w:t>
      </w:r>
      <w:r w:rsidRPr="00631F9E">
        <w:rPr>
          <w:rFonts w:ascii="Arial" w:hAnsi="Arial" w:cs="Arial"/>
          <w:lang w:eastAsia="en-GB"/>
        </w:rPr>
        <w:t>,</w:t>
      </w:r>
      <w:r w:rsidRPr="00D955DE">
        <w:rPr>
          <w:rFonts w:ascii="Arial" w:hAnsi="Arial" w:cs="Arial"/>
          <w:lang w:eastAsia="en-GB"/>
        </w:rPr>
        <w:t xml:space="preserve"> where appropriate.</w:t>
      </w:r>
    </w:p>
    <w:p w:rsidR="00086992" w:rsidRPr="00086992" w:rsidRDefault="00086992" w:rsidP="008E167B">
      <w:pPr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lang w:eastAsia="en-GB"/>
        </w:rPr>
      </w:pPr>
      <w:r w:rsidRPr="00631F9E">
        <w:rPr>
          <w:rFonts w:ascii="Arial" w:hAnsi="Arial" w:cs="Arial"/>
          <w:lang w:eastAsia="en-GB"/>
        </w:rPr>
        <w:t>To be committed to continuous professional development relevant to the post and</w:t>
      </w:r>
      <w:r>
        <w:rPr>
          <w:rFonts w:ascii="Arial" w:hAnsi="Arial" w:cs="Arial"/>
          <w:lang w:eastAsia="en-GB"/>
        </w:rPr>
        <w:t xml:space="preserve"> </w:t>
      </w:r>
      <w:r w:rsidRPr="00086992">
        <w:rPr>
          <w:rFonts w:ascii="Arial" w:hAnsi="Arial" w:cs="Arial"/>
          <w:lang w:eastAsia="en-GB"/>
        </w:rPr>
        <w:t>personal training needs supporting future career advancement.</w:t>
      </w:r>
    </w:p>
    <w:p w:rsidR="00086992" w:rsidRPr="00631F9E" w:rsidRDefault="00086992" w:rsidP="00086992">
      <w:pPr>
        <w:ind w:left="720"/>
        <w:rPr>
          <w:rFonts w:ascii="Arial" w:hAnsi="Arial" w:cs="Arial"/>
          <w:b/>
        </w:rPr>
      </w:pPr>
    </w:p>
    <w:p w:rsidR="00086992" w:rsidRDefault="00086992" w:rsidP="00086992">
      <w:pPr>
        <w:ind w:left="426"/>
        <w:rPr>
          <w:rFonts w:ascii="Arial" w:hAnsi="Arial" w:cs="Arial"/>
          <w:b/>
          <w:szCs w:val="28"/>
        </w:rPr>
      </w:pPr>
    </w:p>
    <w:p w:rsidR="00086992" w:rsidRPr="008C15EF" w:rsidRDefault="00086992" w:rsidP="00CA01D6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7B28B9" w:rsidRPr="00531FAA" w:rsidRDefault="007B28B9" w:rsidP="007B28B9">
      <w:pPr>
        <w:pStyle w:val="BodyText"/>
        <w:jc w:val="both"/>
        <w:rPr>
          <w:sz w:val="22"/>
          <w:szCs w:val="22"/>
        </w:rPr>
      </w:pPr>
    </w:p>
    <w:p w:rsidR="007B28B9" w:rsidRPr="00531FAA" w:rsidRDefault="007B28B9" w:rsidP="007B28B9">
      <w:pPr>
        <w:rPr>
          <w:rFonts w:ascii="Arial" w:hAnsi="Arial" w:cs="Arial"/>
          <w:color w:val="000000"/>
          <w:sz w:val="22"/>
          <w:szCs w:val="22"/>
        </w:rPr>
      </w:pPr>
      <w:r w:rsidRPr="00531FAA">
        <w:rPr>
          <w:rFonts w:ascii="Arial" w:hAnsi="Arial" w:cs="Arial"/>
          <w:color w:val="000000"/>
          <w:sz w:val="22"/>
          <w:szCs w:val="22"/>
        </w:rPr>
        <w:t>The duties and responsibilities in this job description are not restrictive and the post-holder may be required to undertake any other duties that may be required from time-to-time.  Any such duties should not, however, substantially change the general character of the post.</w:t>
      </w:r>
    </w:p>
    <w:p w:rsidR="007B28B9" w:rsidRPr="00531FAA" w:rsidRDefault="007B28B9" w:rsidP="007B28B9">
      <w:pPr>
        <w:rPr>
          <w:rFonts w:ascii="Arial" w:hAnsi="Arial" w:cs="Arial"/>
          <w:b/>
          <w:sz w:val="22"/>
          <w:szCs w:val="22"/>
        </w:rPr>
      </w:pPr>
    </w:p>
    <w:p w:rsidR="007B28B9" w:rsidRDefault="007B28B9" w:rsidP="007B28B9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531FAA">
        <w:rPr>
          <w:rFonts w:ascii="Arial" w:hAnsi="Arial" w:cs="Arial"/>
          <w:b/>
          <w:bCs/>
          <w:i/>
          <w:iCs/>
          <w:sz w:val="22"/>
          <w:szCs w:val="22"/>
        </w:rPr>
        <w:t>This organisation is committed to safeguarding and promoting the welfare of children and young people and expects all staff and volunteers to share this commitment.</w:t>
      </w:r>
    </w:p>
    <w:p w:rsidR="00D64E7C" w:rsidRPr="00531FAA" w:rsidRDefault="00D64E7C" w:rsidP="007B28B9">
      <w:pPr>
        <w:jc w:val="center"/>
        <w:rPr>
          <w:rFonts w:ascii="Arial" w:hAnsi="Arial" w:cs="Arial"/>
          <w:sz w:val="22"/>
          <w:szCs w:val="22"/>
        </w:rPr>
      </w:pPr>
    </w:p>
    <w:p w:rsidR="007B28B9" w:rsidRPr="00531FAA" w:rsidRDefault="007B28B9" w:rsidP="007B28B9">
      <w:pPr>
        <w:rPr>
          <w:rFonts w:ascii="Arial" w:hAnsi="Arial" w:cs="Arial"/>
          <w:sz w:val="22"/>
          <w:szCs w:val="22"/>
        </w:rPr>
      </w:pPr>
      <w:r w:rsidRPr="00531FAA">
        <w:rPr>
          <w:rFonts w:ascii="Arial" w:hAnsi="Arial" w:cs="Arial"/>
          <w:sz w:val="22"/>
          <w:szCs w:val="22"/>
        </w:rPr>
        <w:t xml:space="preserve"> I confirm that I have read and understood, and that I accept, the above job description:</w:t>
      </w:r>
    </w:p>
    <w:p w:rsidR="007B28B9" w:rsidRDefault="007B28B9" w:rsidP="007B28B9">
      <w:pPr>
        <w:rPr>
          <w:rFonts w:ascii="Arial" w:hAnsi="Arial" w:cs="Arial"/>
          <w:sz w:val="22"/>
          <w:szCs w:val="22"/>
        </w:rPr>
      </w:pPr>
    </w:p>
    <w:p w:rsidR="00D64E7C" w:rsidRPr="00531FAA" w:rsidRDefault="00D64E7C" w:rsidP="007B28B9">
      <w:pPr>
        <w:rPr>
          <w:rFonts w:ascii="Arial" w:hAnsi="Arial" w:cs="Arial"/>
          <w:sz w:val="22"/>
          <w:szCs w:val="22"/>
        </w:rPr>
      </w:pPr>
    </w:p>
    <w:p w:rsidR="007B28B9" w:rsidRPr="00531FAA" w:rsidRDefault="00531FAA" w:rsidP="007B28B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Signature :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………………………</w:t>
      </w:r>
      <w:r w:rsidR="007B28B9" w:rsidRPr="00531FAA">
        <w:rPr>
          <w:rFonts w:ascii="Arial" w:hAnsi="Arial" w:cs="Arial"/>
          <w:sz w:val="22"/>
          <w:szCs w:val="22"/>
        </w:rPr>
        <w:t xml:space="preserve"> Date: ……………… Name in full </w:t>
      </w:r>
      <w:r>
        <w:rPr>
          <w:rFonts w:ascii="Arial" w:hAnsi="Arial" w:cs="Arial"/>
          <w:sz w:val="22"/>
          <w:szCs w:val="22"/>
        </w:rPr>
        <w:t>………………..</w:t>
      </w:r>
    </w:p>
    <w:p w:rsidR="007B28B9" w:rsidRPr="00531FAA" w:rsidRDefault="007B28B9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CA01D6" w:rsidRPr="00531FAA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D64E7C" w:rsidRDefault="00D64E7C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10578" w:type="dxa"/>
        <w:tblInd w:w="-572" w:type="dxa"/>
        <w:tblLook w:val="01E0" w:firstRow="1" w:lastRow="1" w:firstColumn="1" w:lastColumn="1" w:noHBand="0" w:noVBand="0"/>
      </w:tblPr>
      <w:tblGrid>
        <w:gridCol w:w="2552"/>
        <w:gridCol w:w="2728"/>
        <w:gridCol w:w="5298"/>
      </w:tblGrid>
      <w:tr w:rsidR="009F1027" w:rsidRPr="00CB686E" w:rsidTr="00A22519">
        <w:trPr>
          <w:trHeight w:val="2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 heading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Detail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F1027" w:rsidRPr="00CB686E" w:rsidTr="00A22519">
        <w:trPr>
          <w:trHeight w:val="97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D64E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  <w:r w:rsidR="00D64E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86E">
              <w:rPr>
                <w:rFonts w:ascii="Arial" w:hAnsi="Arial" w:cs="Arial"/>
                <w:b/>
                <w:sz w:val="20"/>
                <w:szCs w:val="20"/>
              </w:rPr>
              <w:t>&amp; Experience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022405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Specific qualifications &amp; experience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8C15EF" w:rsidRDefault="009F1027" w:rsidP="00A225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coaching</w:t>
            </w:r>
            <w:r w:rsidRPr="008C15EF">
              <w:rPr>
                <w:rFonts w:ascii="Arial" w:hAnsi="Arial" w:cs="Arial"/>
                <w:sz w:val="22"/>
                <w:szCs w:val="22"/>
              </w:rPr>
              <w:t xml:space="preserve"> across the whole primary age range</w:t>
            </w:r>
          </w:p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027" w:rsidRPr="00CB686E" w:rsidTr="00A22519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022405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relevant policies and procedures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4D6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Basic knowledge of First Aid </w:t>
            </w:r>
            <w:r w:rsidRPr="00531067">
              <w:rPr>
                <w:rFonts w:ascii="Arial" w:hAnsi="Arial" w:cs="Arial"/>
                <w:sz w:val="20"/>
                <w:szCs w:val="20"/>
              </w:rPr>
              <w:t xml:space="preserve">and understanding of  </w:t>
            </w:r>
            <w:r w:rsidR="00531067" w:rsidRPr="00531067">
              <w:rPr>
                <w:rFonts w:ascii="Arial" w:hAnsi="Arial" w:cs="Arial"/>
                <w:sz w:val="20"/>
                <w:szCs w:val="20"/>
              </w:rPr>
              <w:t>relevant school procedures</w:t>
            </w:r>
          </w:p>
        </w:tc>
      </w:tr>
      <w:tr w:rsidR="009F1027" w:rsidRPr="00CB686E" w:rsidTr="00A22519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Literacy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English GSCE (A-C) level or equivalent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Numeracy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At least Maths GSCE (A-C) level or equivalent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basic ICT to support learning</w:t>
            </w:r>
          </w:p>
        </w:tc>
      </w:tr>
      <w:tr w:rsidR="009F1027" w:rsidRPr="00CB686E" w:rsidTr="00A22519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Written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write basic reports</w:t>
            </w:r>
          </w:p>
        </w:tc>
      </w:tr>
      <w:tr w:rsidR="009F1027" w:rsidRPr="00CB686E" w:rsidTr="00A22519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Verbal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use clear language to communicate information unambiguously</w:t>
            </w:r>
          </w:p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listen effectively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Overcome communication barriers with children and adults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Negotiating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Consult with children and their families and carers and other adults</w:t>
            </w:r>
          </w:p>
        </w:tc>
      </w:tr>
      <w:tr w:rsidR="009F1027" w:rsidRPr="00CB686E" w:rsidTr="00A22519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children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Behaviour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implement the school’s behaviour management policy   </w:t>
            </w:r>
          </w:p>
        </w:tc>
      </w:tr>
      <w:tr w:rsidR="009F1027" w:rsidRPr="00CB686E" w:rsidTr="00A22519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SEN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understand and support children with developmental difficulty or disability</w:t>
            </w:r>
          </w:p>
        </w:tc>
      </w:tr>
      <w:tr w:rsidR="009F1027" w:rsidRPr="00CB686E" w:rsidTr="00A22519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Curriculum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school curriculum</w:t>
            </w:r>
          </w:p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Knowledge of literacy/numeracy strategies</w:t>
            </w:r>
          </w:p>
        </w:tc>
      </w:tr>
      <w:tr w:rsidR="009F1027" w:rsidRPr="00CB686E" w:rsidTr="00A22519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Development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the general aspect of child development</w:t>
            </w:r>
          </w:p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assess progress and performance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Well being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Understand and support the importance of physical and emotional wellbeing  </w:t>
            </w:r>
          </w:p>
        </w:tc>
      </w:tr>
      <w:tr w:rsidR="009F1027" w:rsidRPr="00CB686E" w:rsidTr="00A22519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Working with others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Working with partners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the role of others working in and with the school</w:t>
            </w:r>
          </w:p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and value the role of parents and carers in supporting children</w:t>
            </w:r>
          </w:p>
        </w:tc>
      </w:tr>
      <w:tr w:rsidR="009F1027" w:rsidRPr="00CB686E" w:rsidTr="00A22519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Relationships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establish rapport and respectful and trusting relationships with children, their families and carers and other adults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Team work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 work effectively with a range of adults</w:t>
            </w:r>
          </w:p>
        </w:tc>
      </w:tr>
      <w:tr w:rsidR="009F1027" w:rsidRPr="00CB686E" w:rsidTr="00A22519">
        <w:trPr>
          <w:trHeight w:val="47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Know when, how and with whom to share information </w:t>
            </w:r>
          </w:p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follow instructions accurately</w:t>
            </w:r>
          </w:p>
        </w:tc>
      </w:tr>
      <w:tr w:rsidR="009F1027" w:rsidRPr="00CB686E" w:rsidTr="00A22519">
        <w:trPr>
          <w:trHeight w:val="4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 xml:space="preserve">Responsibilities </w:t>
            </w:r>
          </w:p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Organisational skills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organisational skills</w:t>
            </w:r>
          </w:p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remain calm under pressure</w:t>
            </w:r>
          </w:p>
        </w:tc>
      </w:tr>
      <w:tr w:rsidR="009F1027" w:rsidRPr="00CB686E" w:rsidTr="00A22519">
        <w:trPr>
          <w:trHeight w:val="48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Line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4D6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support the work of volunteers and ot</w:t>
            </w:r>
            <w:r w:rsidR="00531067">
              <w:rPr>
                <w:rFonts w:ascii="Arial" w:hAnsi="Arial" w:cs="Arial"/>
                <w:sz w:val="20"/>
                <w:szCs w:val="20"/>
              </w:rPr>
              <w:t xml:space="preserve">her teaching assistants in </w:t>
            </w:r>
            <w:r w:rsidR="004D6DF3">
              <w:rPr>
                <w:rFonts w:ascii="Arial" w:hAnsi="Arial" w:cs="Arial"/>
                <w:sz w:val="20"/>
                <w:szCs w:val="20"/>
              </w:rPr>
              <w:t>sports provision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Time Management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Ability to manage own time e</w:t>
            </w:r>
            <w:bookmarkStart w:id="0" w:name="_GoBack"/>
            <w:bookmarkEnd w:id="0"/>
            <w:r w:rsidRPr="00CB686E">
              <w:rPr>
                <w:rFonts w:ascii="Arial" w:hAnsi="Arial" w:cs="Arial"/>
                <w:sz w:val="20"/>
                <w:szCs w:val="20"/>
              </w:rPr>
              <w:t>ffectively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Creativity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Demonstrate creativity and an ability to resolve routine problems independently</w:t>
            </w:r>
          </w:p>
        </w:tc>
      </w:tr>
      <w:tr w:rsidR="009F1027" w:rsidRPr="00CB686E" w:rsidTr="00A22519">
        <w:trPr>
          <w:trHeight w:val="22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86E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Equalities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Awareness of and commitment to equality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Health &amp; Safety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Basic understanding of Health &amp; Safety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Child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Good understanding of and commitment to child protection procedures</w:t>
            </w:r>
          </w:p>
        </w:tc>
      </w:tr>
      <w:tr w:rsidR="009F1027" w:rsidRPr="00CB686E" w:rsidTr="00A22519">
        <w:trPr>
          <w:trHeight w:val="24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Confidentiality/Data Protection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Understand procedures and legislation relating to confidentiality</w:t>
            </w:r>
          </w:p>
        </w:tc>
      </w:tr>
      <w:tr w:rsidR="009F1027" w:rsidRPr="00CB686E" w:rsidTr="00A22519">
        <w:trPr>
          <w:trHeight w:val="22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>CPD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027" w:rsidRPr="00CB686E" w:rsidRDefault="009F1027" w:rsidP="00A225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86E">
              <w:rPr>
                <w:rFonts w:ascii="Arial" w:hAnsi="Arial" w:cs="Arial"/>
                <w:sz w:val="20"/>
                <w:szCs w:val="20"/>
              </w:rPr>
              <w:t xml:space="preserve">Be prepared </w:t>
            </w:r>
            <w:r w:rsidR="00531067">
              <w:rPr>
                <w:rFonts w:ascii="Arial" w:hAnsi="Arial" w:cs="Arial"/>
                <w:sz w:val="20"/>
                <w:szCs w:val="20"/>
              </w:rPr>
              <w:t>to develop and learn in the role</w:t>
            </w:r>
          </w:p>
        </w:tc>
      </w:tr>
    </w:tbl>
    <w:p w:rsidR="00CA01D6" w:rsidRPr="008C15EF" w:rsidRDefault="00CA01D6" w:rsidP="002A606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CA01D6" w:rsidRPr="008C15EF" w:rsidSect="008E29AF">
      <w:headerReference w:type="default" r:id="rId7"/>
      <w:footerReference w:type="default" r:id="rId8"/>
      <w:pgSz w:w="11906" w:h="16838"/>
      <w:pgMar w:top="1440" w:right="1440" w:bottom="1276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2E" w:rsidRDefault="00D1732E" w:rsidP="00695267">
      <w:r>
        <w:separator/>
      </w:r>
    </w:p>
  </w:endnote>
  <w:endnote w:type="continuationSeparator" w:id="0">
    <w:p w:rsidR="00D1732E" w:rsidRDefault="00D1732E" w:rsidP="0069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30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South West Essex Community Education Trust is a charitab</w:t>
    </w:r>
    <w:r w:rsidR="00EA7930">
      <w:rPr>
        <w:i/>
        <w:iCs/>
        <w:sz w:val="20"/>
        <w:szCs w:val="20"/>
      </w:rPr>
      <w:t xml:space="preserve">le company limited by guarantee, </w:t>
    </w:r>
    <w:r>
      <w:rPr>
        <w:i/>
        <w:iCs/>
        <w:sz w:val="20"/>
        <w:szCs w:val="20"/>
      </w:rPr>
      <w:t xml:space="preserve">registered in England and Wales with company number </w:t>
    </w:r>
    <w:r>
      <w:rPr>
        <w:i/>
        <w:iCs/>
        <w:sz w:val="20"/>
        <w:szCs w:val="20"/>
        <w:lang w:eastAsia="en-GB"/>
      </w:rPr>
      <w:t>07693309</w:t>
    </w:r>
    <w:r>
      <w:rPr>
        <w:i/>
        <w:iCs/>
        <w:sz w:val="20"/>
        <w:szCs w:val="20"/>
      </w:rPr>
      <w:t xml:space="preserve">. </w:t>
    </w:r>
  </w:p>
  <w:p w:rsidR="00695267" w:rsidRDefault="00695267" w:rsidP="00EA7930">
    <w:pPr>
      <w:pStyle w:val="Default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The Registered Office is at William Edwards School, Stifford Clays Road, Grays, Essex, RM16 3NJ.</w:t>
    </w:r>
  </w:p>
  <w:p w:rsidR="00695267" w:rsidRPr="00695267" w:rsidRDefault="00695267" w:rsidP="00695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2E" w:rsidRDefault="00D1732E" w:rsidP="00695267">
      <w:r>
        <w:separator/>
      </w:r>
    </w:p>
  </w:footnote>
  <w:footnote w:type="continuationSeparator" w:id="0">
    <w:p w:rsidR="00D1732E" w:rsidRDefault="00D1732E" w:rsidP="00695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267" w:rsidRDefault="00695267" w:rsidP="00EA7930">
    <w:pPr>
      <w:pStyle w:val="Header"/>
      <w:tabs>
        <w:tab w:val="clear" w:pos="4513"/>
        <w:tab w:val="clear" w:pos="9026"/>
        <w:tab w:val="left" w:pos="3120"/>
      </w:tabs>
      <w:jc w:val="center"/>
    </w:pPr>
    <w:r>
      <w:rPr>
        <w:noProof/>
        <w:color w:val="1F497D"/>
        <w:lang w:eastAsia="en-GB"/>
      </w:rPr>
      <w:drawing>
        <wp:inline distT="0" distB="0" distL="0" distR="0">
          <wp:extent cx="2590800" cy="1270000"/>
          <wp:effectExtent l="0" t="0" r="0" b="6350"/>
          <wp:docPr id="2" name="Picture 2" descr="logo-overview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verview[1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953"/>
    <w:multiLevelType w:val="hybridMultilevel"/>
    <w:tmpl w:val="5032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7305"/>
    <w:multiLevelType w:val="hybridMultilevel"/>
    <w:tmpl w:val="D1DE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696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0CB41437"/>
    <w:multiLevelType w:val="hybridMultilevel"/>
    <w:tmpl w:val="5F140DE8"/>
    <w:lvl w:ilvl="0" w:tplc="7E2A9DC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F874DD6"/>
    <w:multiLevelType w:val="hybridMultilevel"/>
    <w:tmpl w:val="E8AE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47CCC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1A6001BA"/>
    <w:multiLevelType w:val="hybridMultilevel"/>
    <w:tmpl w:val="C1CE71F6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E459CF"/>
    <w:multiLevelType w:val="hybridMultilevel"/>
    <w:tmpl w:val="58FA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6055A"/>
    <w:multiLevelType w:val="hybridMultilevel"/>
    <w:tmpl w:val="2F3A4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0781"/>
    <w:multiLevelType w:val="singleLevel"/>
    <w:tmpl w:val="3018648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235F19BB"/>
    <w:multiLevelType w:val="hybridMultilevel"/>
    <w:tmpl w:val="C404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E41C2"/>
    <w:multiLevelType w:val="hybridMultilevel"/>
    <w:tmpl w:val="E14A4D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D29"/>
    <w:multiLevelType w:val="hybridMultilevel"/>
    <w:tmpl w:val="508C759A"/>
    <w:lvl w:ilvl="0" w:tplc="5F46720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C74EC1"/>
    <w:multiLevelType w:val="hybridMultilevel"/>
    <w:tmpl w:val="0E505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769DC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5" w15:restartNumberingAfterBreak="0">
    <w:nsid w:val="29EA2C57"/>
    <w:multiLevelType w:val="hybridMultilevel"/>
    <w:tmpl w:val="94F4D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60034"/>
    <w:multiLevelType w:val="hybridMultilevel"/>
    <w:tmpl w:val="09D21D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7F2B61"/>
    <w:multiLevelType w:val="hybridMultilevel"/>
    <w:tmpl w:val="4A949D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8263C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76CD0"/>
    <w:multiLevelType w:val="hybridMultilevel"/>
    <w:tmpl w:val="8A14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8157E"/>
    <w:multiLevelType w:val="hybridMultilevel"/>
    <w:tmpl w:val="493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97A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3071A77"/>
    <w:multiLevelType w:val="hybridMultilevel"/>
    <w:tmpl w:val="4A483CAA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D9767EE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4" w15:restartNumberingAfterBreak="0">
    <w:nsid w:val="50A16551"/>
    <w:multiLevelType w:val="hybridMultilevel"/>
    <w:tmpl w:val="23C21A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C0F80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26" w15:restartNumberingAfterBreak="0">
    <w:nsid w:val="5508589B"/>
    <w:multiLevelType w:val="hybridMultilevel"/>
    <w:tmpl w:val="7B32C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E6E72"/>
    <w:multiLevelType w:val="hybridMultilevel"/>
    <w:tmpl w:val="A5B460B0"/>
    <w:lvl w:ilvl="0" w:tplc="2F8EC926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28" w15:restartNumberingAfterBreak="0">
    <w:nsid w:val="5BFB6F3E"/>
    <w:multiLevelType w:val="hybridMultilevel"/>
    <w:tmpl w:val="DB44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71BAE"/>
    <w:multiLevelType w:val="hybridMultilevel"/>
    <w:tmpl w:val="38A8C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3055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DA1C16"/>
    <w:multiLevelType w:val="hybridMultilevel"/>
    <w:tmpl w:val="3B9AD4FA"/>
    <w:lvl w:ilvl="0" w:tplc="2F8EC9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5FB97772"/>
    <w:multiLevelType w:val="singleLevel"/>
    <w:tmpl w:val="3800ACE0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33" w15:restartNumberingAfterBreak="0">
    <w:nsid w:val="61972010"/>
    <w:multiLevelType w:val="hybridMultilevel"/>
    <w:tmpl w:val="6B8E867C"/>
    <w:lvl w:ilvl="0" w:tplc="129423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0A659B"/>
    <w:multiLevelType w:val="hybridMultilevel"/>
    <w:tmpl w:val="5858AE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A76CDB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6" w15:restartNumberingAfterBreak="0">
    <w:nsid w:val="63267610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7" w15:restartNumberingAfterBreak="0">
    <w:nsid w:val="63963493"/>
    <w:multiLevelType w:val="hybridMultilevel"/>
    <w:tmpl w:val="8A8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2304D"/>
    <w:multiLevelType w:val="singleLevel"/>
    <w:tmpl w:val="EF08BBD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9" w15:restartNumberingAfterBreak="0">
    <w:nsid w:val="66DB2BFB"/>
    <w:multiLevelType w:val="hybridMultilevel"/>
    <w:tmpl w:val="EDE8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B67C3"/>
    <w:multiLevelType w:val="hybridMultilevel"/>
    <w:tmpl w:val="E7787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50EDA"/>
    <w:multiLevelType w:val="hybridMultilevel"/>
    <w:tmpl w:val="DB0013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D1782A"/>
    <w:multiLevelType w:val="hybridMultilevel"/>
    <w:tmpl w:val="82E89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919E3"/>
    <w:multiLevelType w:val="hybridMultilevel"/>
    <w:tmpl w:val="B2C83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643CA9"/>
    <w:multiLevelType w:val="hybridMultilevel"/>
    <w:tmpl w:val="D7EA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83649F"/>
    <w:multiLevelType w:val="hybridMultilevel"/>
    <w:tmpl w:val="ECE22162"/>
    <w:lvl w:ilvl="0" w:tplc="12942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A3E1A"/>
    <w:multiLevelType w:val="hybridMultilevel"/>
    <w:tmpl w:val="65BEB75A"/>
    <w:lvl w:ilvl="0" w:tplc="12942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116039"/>
    <w:multiLevelType w:val="hybridMultilevel"/>
    <w:tmpl w:val="BF768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6E0A72"/>
    <w:multiLevelType w:val="hybridMultilevel"/>
    <w:tmpl w:val="CA721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6"/>
  </w:num>
  <w:num w:numId="4">
    <w:abstractNumId w:val="37"/>
  </w:num>
  <w:num w:numId="5">
    <w:abstractNumId w:val="45"/>
  </w:num>
  <w:num w:numId="6">
    <w:abstractNumId w:val="33"/>
  </w:num>
  <w:num w:numId="7">
    <w:abstractNumId w:val="46"/>
  </w:num>
  <w:num w:numId="8">
    <w:abstractNumId w:val="39"/>
  </w:num>
  <w:num w:numId="9">
    <w:abstractNumId w:val="17"/>
  </w:num>
  <w:num w:numId="10">
    <w:abstractNumId w:val="15"/>
  </w:num>
  <w:num w:numId="11">
    <w:abstractNumId w:val="7"/>
  </w:num>
  <w:num w:numId="12">
    <w:abstractNumId w:val="13"/>
  </w:num>
  <w:num w:numId="13">
    <w:abstractNumId w:val="3"/>
  </w:num>
  <w:num w:numId="14">
    <w:abstractNumId w:val="40"/>
  </w:num>
  <w:num w:numId="15">
    <w:abstractNumId w:val="0"/>
  </w:num>
  <w:num w:numId="16">
    <w:abstractNumId w:val="2"/>
  </w:num>
  <w:num w:numId="17">
    <w:abstractNumId w:val="23"/>
  </w:num>
  <w:num w:numId="18">
    <w:abstractNumId w:val="35"/>
  </w:num>
  <w:num w:numId="19">
    <w:abstractNumId w:val="36"/>
  </w:num>
  <w:num w:numId="20">
    <w:abstractNumId w:val="38"/>
  </w:num>
  <w:num w:numId="21">
    <w:abstractNumId w:val="5"/>
  </w:num>
  <w:num w:numId="22">
    <w:abstractNumId w:val="34"/>
  </w:num>
  <w:num w:numId="23">
    <w:abstractNumId w:val="16"/>
  </w:num>
  <w:num w:numId="24">
    <w:abstractNumId w:val="20"/>
  </w:num>
  <w:num w:numId="25">
    <w:abstractNumId w:val="30"/>
  </w:num>
  <w:num w:numId="26">
    <w:abstractNumId w:val="22"/>
  </w:num>
  <w:num w:numId="27">
    <w:abstractNumId w:val="4"/>
  </w:num>
  <w:num w:numId="28">
    <w:abstractNumId w:val="9"/>
  </w:num>
  <w:num w:numId="29">
    <w:abstractNumId w:val="25"/>
  </w:num>
  <w:num w:numId="30">
    <w:abstractNumId w:val="32"/>
  </w:num>
  <w:num w:numId="31">
    <w:abstractNumId w:val="14"/>
  </w:num>
  <w:num w:numId="32">
    <w:abstractNumId w:val="48"/>
  </w:num>
  <w:num w:numId="33">
    <w:abstractNumId w:val="47"/>
  </w:num>
  <w:num w:numId="34">
    <w:abstractNumId w:val="27"/>
  </w:num>
  <w:num w:numId="35">
    <w:abstractNumId w:val="31"/>
  </w:num>
  <w:num w:numId="36">
    <w:abstractNumId w:val="6"/>
  </w:num>
  <w:num w:numId="37">
    <w:abstractNumId w:val="8"/>
  </w:num>
  <w:num w:numId="38">
    <w:abstractNumId w:val="1"/>
  </w:num>
  <w:num w:numId="39">
    <w:abstractNumId w:val="19"/>
  </w:num>
  <w:num w:numId="40">
    <w:abstractNumId w:val="44"/>
  </w:num>
  <w:num w:numId="41">
    <w:abstractNumId w:val="43"/>
  </w:num>
  <w:num w:numId="42">
    <w:abstractNumId w:val="29"/>
  </w:num>
  <w:num w:numId="43">
    <w:abstractNumId w:val="11"/>
  </w:num>
  <w:num w:numId="44">
    <w:abstractNumId w:val="41"/>
  </w:num>
  <w:num w:numId="45">
    <w:abstractNumId w:val="24"/>
  </w:num>
  <w:num w:numId="46">
    <w:abstractNumId w:val="10"/>
  </w:num>
  <w:num w:numId="47">
    <w:abstractNumId w:val="18"/>
  </w:num>
  <w:num w:numId="48">
    <w:abstractNumId w:val="4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7"/>
    <w:rsid w:val="000100FF"/>
    <w:rsid w:val="00022405"/>
    <w:rsid w:val="00061FA4"/>
    <w:rsid w:val="00086992"/>
    <w:rsid w:val="000E545C"/>
    <w:rsid w:val="000F7537"/>
    <w:rsid w:val="00107233"/>
    <w:rsid w:val="00122AD8"/>
    <w:rsid w:val="001343E6"/>
    <w:rsid w:val="00175746"/>
    <w:rsid w:val="001E714A"/>
    <w:rsid w:val="00202935"/>
    <w:rsid w:val="002072D6"/>
    <w:rsid w:val="00274B34"/>
    <w:rsid w:val="002A6063"/>
    <w:rsid w:val="002B65C8"/>
    <w:rsid w:val="002C1105"/>
    <w:rsid w:val="002C40A4"/>
    <w:rsid w:val="003052B3"/>
    <w:rsid w:val="003257EF"/>
    <w:rsid w:val="00335934"/>
    <w:rsid w:val="00354632"/>
    <w:rsid w:val="0037327E"/>
    <w:rsid w:val="003776AA"/>
    <w:rsid w:val="003A2F87"/>
    <w:rsid w:val="003B562C"/>
    <w:rsid w:val="003C5913"/>
    <w:rsid w:val="003E7CEA"/>
    <w:rsid w:val="00412924"/>
    <w:rsid w:val="0041302A"/>
    <w:rsid w:val="0042049C"/>
    <w:rsid w:val="00421451"/>
    <w:rsid w:val="00433D65"/>
    <w:rsid w:val="00442310"/>
    <w:rsid w:val="00491423"/>
    <w:rsid w:val="004957D1"/>
    <w:rsid w:val="00495920"/>
    <w:rsid w:val="004B4D9C"/>
    <w:rsid w:val="004D6DF3"/>
    <w:rsid w:val="004E5DA8"/>
    <w:rsid w:val="004F2966"/>
    <w:rsid w:val="004F64C7"/>
    <w:rsid w:val="005066B2"/>
    <w:rsid w:val="005137B8"/>
    <w:rsid w:val="00522740"/>
    <w:rsid w:val="00531067"/>
    <w:rsid w:val="00531FAA"/>
    <w:rsid w:val="00593803"/>
    <w:rsid w:val="005948BF"/>
    <w:rsid w:val="005A5847"/>
    <w:rsid w:val="005B79E0"/>
    <w:rsid w:val="005C65A4"/>
    <w:rsid w:val="005D03BB"/>
    <w:rsid w:val="006101C9"/>
    <w:rsid w:val="006626DB"/>
    <w:rsid w:val="00672978"/>
    <w:rsid w:val="00692576"/>
    <w:rsid w:val="00695267"/>
    <w:rsid w:val="0069794A"/>
    <w:rsid w:val="006B430C"/>
    <w:rsid w:val="006F3F9E"/>
    <w:rsid w:val="00706552"/>
    <w:rsid w:val="0071476B"/>
    <w:rsid w:val="00716D7C"/>
    <w:rsid w:val="00745FEF"/>
    <w:rsid w:val="007B28B9"/>
    <w:rsid w:val="007B3B0B"/>
    <w:rsid w:val="007C505A"/>
    <w:rsid w:val="007E59A9"/>
    <w:rsid w:val="00801356"/>
    <w:rsid w:val="00806EEC"/>
    <w:rsid w:val="00842749"/>
    <w:rsid w:val="00863406"/>
    <w:rsid w:val="0086387B"/>
    <w:rsid w:val="008C15EF"/>
    <w:rsid w:val="008E0847"/>
    <w:rsid w:val="008E167B"/>
    <w:rsid w:val="008E29AF"/>
    <w:rsid w:val="008E4487"/>
    <w:rsid w:val="008F32C7"/>
    <w:rsid w:val="008F4CD6"/>
    <w:rsid w:val="008F722C"/>
    <w:rsid w:val="00970937"/>
    <w:rsid w:val="009B3A0A"/>
    <w:rsid w:val="009B6F07"/>
    <w:rsid w:val="009B7299"/>
    <w:rsid w:val="009F1027"/>
    <w:rsid w:val="00A12148"/>
    <w:rsid w:val="00A73A56"/>
    <w:rsid w:val="00A7691B"/>
    <w:rsid w:val="00AB1631"/>
    <w:rsid w:val="00AE37FC"/>
    <w:rsid w:val="00AE6A0B"/>
    <w:rsid w:val="00AF557A"/>
    <w:rsid w:val="00B04CAB"/>
    <w:rsid w:val="00B07DDC"/>
    <w:rsid w:val="00B25623"/>
    <w:rsid w:val="00B54856"/>
    <w:rsid w:val="00B77CBD"/>
    <w:rsid w:val="00B87963"/>
    <w:rsid w:val="00BD2303"/>
    <w:rsid w:val="00BE3915"/>
    <w:rsid w:val="00BF3CC3"/>
    <w:rsid w:val="00C47F41"/>
    <w:rsid w:val="00C9342E"/>
    <w:rsid w:val="00CA01D6"/>
    <w:rsid w:val="00CA0608"/>
    <w:rsid w:val="00CE1004"/>
    <w:rsid w:val="00CE31E1"/>
    <w:rsid w:val="00CF0AA2"/>
    <w:rsid w:val="00D05FAA"/>
    <w:rsid w:val="00D14849"/>
    <w:rsid w:val="00D1732E"/>
    <w:rsid w:val="00D5184A"/>
    <w:rsid w:val="00D64E7C"/>
    <w:rsid w:val="00D727A0"/>
    <w:rsid w:val="00D878BE"/>
    <w:rsid w:val="00DA126C"/>
    <w:rsid w:val="00DE3D8A"/>
    <w:rsid w:val="00DE7A8B"/>
    <w:rsid w:val="00E014D9"/>
    <w:rsid w:val="00E33995"/>
    <w:rsid w:val="00E45448"/>
    <w:rsid w:val="00E51BFD"/>
    <w:rsid w:val="00E6524E"/>
    <w:rsid w:val="00E927E7"/>
    <w:rsid w:val="00E938FC"/>
    <w:rsid w:val="00EA7930"/>
    <w:rsid w:val="00EB01C1"/>
    <w:rsid w:val="00ED4396"/>
    <w:rsid w:val="00F04862"/>
    <w:rsid w:val="00F23ABF"/>
    <w:rsid w:val="00F32F4D"/>
    <w:rsid w:val="00F41920"/>
    <w:rsid w:val="00F63F97"/>
    <w:rsid w:val="00F76A3E"/>
    <w:rsid w:val="00F950D7"/>
    <w:rsid w:val="00FC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E08F"/>
  <w15:docId w15:val="{3F7DBC7B-E131-477F-A519-D31BDC7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23ABF"/>
    <w:pPr>
      <w:keepNext/>
      <w:autoSpaceDE w:val="0"/>
      <w:autoSpaceDN w:val="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3ABF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C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5267"/>
  </w:style>
  <w:style w:type="paragraph" w:styleId="Footer">
    <w:name w:val="footer"/>
    <w:basedOn w:val="Normal"/>
    <w:link w:val="FooterChar"/>
    <w:uiPriority w:val="99"/>
    <w:unhideWhenUsed/>
    <w:rsid w:val="006952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95267"/>
  </w:style>
  <w:style w:type="paragraph" w:customStyle="1" w:styleId="Default">
    <w:name w:val="Default"/>
    <w:basedOn w:val="Normal"/>
    <w:rsid w:val="00695267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6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3A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F23AB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F23AB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59A9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CD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8F4CD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8F4CD6"/>
    <w:rPr>
      <w:rFonts w:ascii="Arial" w:eastAsia="Times New Roman" w:hAnsi="Arial" w:cs="Arial"/>
      <w:sz w:val="20"/>
      <w:szCs w:val="24"/>
    </w:rPr>
  </w:style>
  <w:style w:type="paragraph" w:styleId="BodyText2">
    <w:name w:val="Body Text 2"/>
    <w:basedOn w:val="Normal"/>
    <w:link w:val="BodyText2Char"/>
    <w:semiHidden/>
    <w:rsid w:val="008F4CD6"/>
    <w:pPr>
      <w:jc w:val="both"/>
    </w:pPr>
    <w:rPr>
      <w:rFonts w:ascii="Arial" w:hAnsi="Arial" w:cs="Arial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F4CD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F4CD6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8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87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L4Black">
    <w:name w:val="ECC L4 Black"/>
    <w:basedOn w:val="Normal"/>
    <w:link w:val="ECCL4BlackChar"/>
    <w:rsid w:val="00495920"/>
    <w:rPr>
      <w:rFonts w:ascii="Arial" w:eastAsia="Times" w:hAnsi="Arial"/>
      <w:szCs w:val="20"/>
    </w:rPr>
  </w:style>
  <w:style w:type="character" w:customStyle="1" w:styleId="ECCL4BlackChar">
    <w:name w:val="ECC L4 Black Char"/>
    <w:link w:val="ECCL4Black"/>
    <w:rsid w:val="00495920"/>
    <w:rPr>
      <w:rFonts w:ascii="Arial" w:eastAsia="Times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AF3.49FE4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Edwards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lenovoM71z</dc:creator>
  <cp:lastModifiedBy>Steven Ball</cp:lastModifiedBy>
  <cp:revision>18</cp:revision>
  <cp:lastPrinted>2018-06-22T10:43:00Z</cp:lastPrinted>
  <dcterms:created xsi:type="dcterms:W3CDTF">2021-05-20T14:20:00Z</dcterms:created>
  <dcterms:modified xsi:type="dcterms:W3CDTF">2021-05-26T08:54:00Z</dcterms:modified>
</cp:coreProperties>
</file>